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Xo'p, sizga nima kerak?</w:t>
      </w:r>
    </w:p>
    <w:p>
      <w:r>
        <w:rPr>
          <w:rFonts w:ascii="times New Roman" w:hAnsi="times New Roman" w:cs="times New Roman" w:eastAsia="times New Roman"/>
        </w:rPr>
        <w:t>- Mana ro'yxat... xo'-o'-sh... O'nta tank, yigirmata bronetransportyor, o'n beshta qiruvchi uchoq, o'ttizta Ziyodbotir, qirqta svetofor, shuncha militsioner, beshta go'sht tashiydigan mashina.</w:t>
      </w:r>
    </w:p>
    <w:p>
      <w:r>
        <w:rPr>
          <w:rFonts w:ascii="times New Roman" w:hAnsi="times New Roman" w:cs="times New Roman" w:eastAsia="times New Roman"/>
        </w:rPr>
        <w:t>- Ziyodbotirlar allaqachon tugab ketgan. O'rniga tank olaqoling. Yoki svetofor.</w:t>
      </w:r>
    </w:p>
    <w:p>
      <w:r>
        <w:rPr>
          <w:rFonts w:ascii="times New Roman" w:hAnsi="times New Roman" w:cs="times New Roman" w:eastAsia="times New Roman"/>
        </w:rPr>
        <w:t>- Shuncha svetoforni nima qilaman? Keyin, har qaysisining yoniga bittadan militsioner ham kerak bo'ladi. Mayli, go'sht tashiydigan mashina ko'proq bo'laqolsin... E, yo'q, yaxshisi anavi sariq yubkali...</w:t>
      </w:r>
    </w:p>
    <w:p>
      <w:r>
        <w:rPr>
          <w:rFonts w:ascii="times New Roman" w:hAnsi="times New Roman" w:cs="times New Roman" w:eastAsia="times New Roman"/>
        </w:rPr>
        <w:t>- Natashami?</w:t>
      </w:r>
    </w:p>
    <w:p>
      <w:r>
        <w:rPr>
          <w:rFonts w:ascii="times New Roman" w:hAnsi="times New Roman" w:cs="times New Roman" w:eastAsia="times New Roman"/>
        </w:rPr>
        <w:t>- Ha, shunga o'xshagan chiroyli-chiroylisidan besh-oltitasini bering.</w:t>
      </w:r>
    </w:p>
    <w:p>
      <w:r>
        <w:rPr>
          <w:rFonts w:ascii="times New Roman" w:hAnsi="times New Roman" w:cs="times New Roman" w:eastAsia="times New Roman"/>
        </w:rPr>
        <w:t>- Bu boshqa gap, - dedi o'yinchoq magazini sotuvchisi,- bog'changizdagi qizaloqlar ham bir yayrab qolishsin-da, omborchi tog'a.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