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 jurnalda "Xotinboz chumchuq" degan hikoya bosildi.</w:t>
      </w:r>
    </w:p>
    <w:p>
      <w:r>
        <w:rPr>
          <w:rFonts w:ascii="times New Roman" w:hAnsi="times New Roman" w:cs="times New Roman" w:eastAsia="times New Roman"/>
        </w:rPr>
        <w:t>Hikoyada nimalar deyilganini bu yoqqa qo'yib, uni kim yozganidan gaplashaylik.</w:t>
      </w:r>
    </w:p>
    <w:p>
      <w:r>
        <w:rPr>
          <w:rFonts w:ascii="times New Roman" w:hAnsi="times New Roman" w:cs="times New Roman" w:eastAsia="times New Roman"/>
        </w:rPr>
        <w:t>Choyxonachi Alimat buva uvali-juvali chol. Nevaralari shunday ko'pki, nomlarini adashtirib Solini Vali, Valini Soli deb yanglishib yuradi. Alimat buva nevaralariga qaysi ertakni aytsa, buni aytgansiz, deb janjal qilishadi. U o'ylab, ichidan to'qib ertak aytadigan bo'lib qolgan. Ayniqsa ertakka to'ymaydigan bitta Kenjavoy degan nevarasi ham bor. Choy ustida xam, osh ustida ham:</w:t>
      </w:r>
    </w:p>
    <w:p>
      <w:r>
        <w:rPr>
          <w:rFonts w:ascii="times New Roman" w:hAnsi="times New Roman" w:cs="times New Roman" w:eastAsia="times New Roman"/>
        </w:rPr>
        <w:t>- Buva, davay, ertak aytib bering, - deb harxasha qilaveradi.</w:t>
      </w:r>
    </w:p>
    <w:p>
      <w:r>
        <w:rPr>
          <w:rFonts w:ascii="times New Roman" w:hAnsi="times New Roman" w:cs="times New Roman" w:eastAsia="times New Roman"/>
        </w:rPr>
        <w:t>Chol dunyodagi jamiki ertaklarni aytib bo'lgan. Yangisini to'qib charchagan. U oxiri o'ylab-o'ylab ertak to'qidi, ya'ni:</w:t>
      </w:r>
    </w:p>
    <w:p>
      <w:r>
        <w:rPr>
          <w:rFonts w:ascii="times New Roman" w:hAnsi="times New Roman" w:cs="times New Roman" w:eastAsia="times New Roman"/>
        </w:rPr>
        <w:t>- Bir bor ekan, bir yo'q ekan, bitta chumchuq bor ekan...</w:t>
      </w:r>
    </w:p>
    <w:p>
      <w:r>
        <w:rPr>
          <w:rFonts w:ascii="times New Roman" w:hAnsi="times New Roman" w:cs="times New Roman" w:eastAsia="times New Roman"/>
        </w:rPr>
        <w:t>Oradan ancha vaqt o'tib, nima ham bo'ldi-yu, bir jurnalda o'sha "Chumchuq" lop etib chiqib qoldi. Chol mundoq qarasa, o'zi to'qigan ertak hikoya bo'lib chiqibdi. Hikoyachaning tepasiga Kenja Alimatov, deb yozib qo'yipti. Kenja - Alimat otaning o'sha zumrasha nevarasi, endi o'n to'rt yoshga kirgan. Samovardagilar "Xotinboz chumchuq"ni rosa cho'zg'ilab o'qib chiqishdi.</w:t>
      </w:r>
    </w:p>
    <w:p>
      <w:r>
        <w:rPr>
          <w:rFonts w:ascii="times New Roman" w:hAnsi="times New Roman" w:cs="times New Roman" w:eastAsia="times New Roman"/>
        </w:rPr>
        <w:t>Hay, bu ham o'tdi. "Xotinboz chumchuq" odamlarning esidan ham chiqib ketdi. Ammo oradan bir oy o'tar-o'tmas gazetada "Xotinboz chumchuq" sarlavhasi ostida maqola chiqdi. Gazeta qo'lma-qo'l bo'lib ketdi. O'qigan ham o'qidi, o'qimagan ham o'qidi. Maqola shunday boshlanardi:</w:t>
      </w:r>
    </w:p>
    <w:p>
      <w:r>
        <w:rPr>
          <w:rFonts w:ascii="times New Roman" w:hAnsi="times New Roman" w:cs="times New Roman" w:eastAsia="times New Roman"/>
        </w:rPr>
        <w:t>"Yozuvchi Kenja Alimat o'zining "Xotinboz chumchuq" asari orqali oramizdagi xotinbozlarni satira o'ti bilan kuydirishga uringan va uni muvaffaqiyatli hal qila olgan.</w:t>
      </w:r>
    </w:p>
    <w:p>
      <w:r>
        <w:rPr>
          <w:rFonts w:ascii="times New Roman" w:hAnsi="times New Roman" w:cs="times New Roman" w:eastAsia="times New Roman"/>
        </w:rPr>
        <w:t>Asarda yozuvchining katta hayot tajribasi borligi yaqqol sezilib turibdi. Uning ko'zi o'tkir, fikri tiniq. Ayniqsa tili o'ynoq va jozibador. Tabiat manzaralarini juda usta rassomdek noziklik bilan chizadi.</w:t>
      </w:r>
    </w:p>
    <w:p>
      <w:r>
        <w:rPr>
          <w:rFonts w:ascii="times New Roman" w:hAnsi="times New Roman" w:cs="times New Roman" w:eastAsia="times New Roman"/>
        </w:rPr>
        <w:t>Avtor hayotni o'z ko'zi bilan ko'radi. Undai ma'lum darajada falsafiy xulosalar ham chiqaza oladi. Hayot tajribasi, klassiklarni qunt bilan o'rganishi, o'zidan oldin shu mavzuga qo'l urgan yetuk avtorlarning asarlaridan ijodiy foydalanishi avtor mahoratiga o'z ta'sirini o'tkazgan.</w:t>
      </w:r>
    </w:p>
    <w:p>
      <w:r>
        <w:rPr>
          <w:rFonts w:ascii="times New Roman" w:hAnsi="times New Roman" w:cs="times New Roman" w:eastAsia="times New Roman"/>
        </w:rPr>
        <w:t>Ayniqsa, asar oxiridagi xotinboz chumchuqning boshqa chumchuqlar orasida fosh bo'lib, o'z xotini tomonidan ushlab olinish kartinasi nihoyatda yorqin, o'quvchining u yoki bu esida qoladigan darajada aniq tasvirlanishi muvaffaqiyatni ta'minlagan... O'quvchi xotinboz chumchuqning proobrazini ko'z oldiga keltirib turadi. Undan jirkanadi, nafratlanadi, g'azablanadi, v. b.</w:t>
      </w:r>
    </w:p>
    <w:p>
      <w:r>
        <w:rPr>
          <w:rFonts w:ascii="times New Roman" w:hAnsi="times New Roman" w:cs="times New Roman" w:eastAsia="times New Roman"/>
        </w:rPr>
        <w:t>Xotinboz chumchuq Kant aytgandek, men bor - olam bor, deb o'ylaydi.</w:t>
      </w:r>
    </w:p>
    <w:p>
      <w:r>
        <w:rPr>
          <w:rFonts w:ascii="times New Roman" w:hAnsi="times New Roman" w:cs="times New Roman" w:eastAsia="times New Roman"/>
        </w:rPr>
        <w:t>Avtor chumchuq qiyofasini yaratishda novatorlik yo'lidan boradi. Personajini individuallashtiradi. Xarakter yaratadi. Misollarga murojaat qilamiz:</w:t>
      </w:r>
    </w:p>
    <w:p>
      <w:r>
        <w:rPr>
          <w:rFonts w:ascii="times New Roman" w:hAnsi="times New Roman" w:cs="times New Roman" w:eastAsia="times New Roman"/>
        </w:rPr>
        <w:t>"Uning ikkita qanoti bor, bir tumshuq, ikkinchi oyog'i mavjud".</w:t>
      </w:r>
    </w:p>
    <w:p>
      <w:r>
        <w:rPr>
          <w:rFonts w:ascii="times New Roman" w:hAnsi="times New Roman" w:cs="times New Roman" w:eastAsia="times New Roman"/>
        </w:rPr>
        <w:t>Qarang! Naqadar tiniq, aniq, ajoyib, noyob portret.</w:t>
      </w:r>
    </w:p>
    <w:p>
      <w:r>
        <w:rPr>
          <w:rFonts w:ascii="times New Roman" w:hAnsi="times New Roman" w:cs="times New Roman" w:eastAsia="times New Roman"/>
        </w:rPr>
        <w:t>Kenja Alimat chumchuq ini orqali salbiy chumchuqlarning xususiy mulkchiligini alamli satrlarda fosh qiladi.</w:t>
      </w:r>
    </w:p>
    <w:p>
      <w:r>
        <w:rPr>
          <w:rFonts w:ascii="times New Roman" w:hAnsi="times New Roman" w:cs="times New Roman" w:eastAsia="times New Roman"/>
        </w:rPr>
        <w:t>...Keksa tol poyalari orasida o'ziga xos xashaklardan haromxo'rlik bilan yig'ilgan uya...</w:t>
      </w:r>
    </w:p>
    <w:p>
      <w:r>
        <w:rPr>
          <w:rFonts w:ascii="times New Roman" w:hAnsi="times New Roman" w:cs="times New Roman" w:eastAsia="times New Roman"/>
        </w:rPr>
        <w:t>Yuqoridagi misollar avtor mahoratini belgilovchi omillar sifatida bizni quvontiradi. Yana misol...</w:t>
      </w:r>
    </w:p>
    <w:p>
      <w:r>
        <w:rPr>
          <w:rFonts w:ascii="times New Roman" w:hAnsi="times New Roman" w:cs="times New Roman" w:eastAsia="times New Roman"/>
        </w:rPr>
        <w:t>"Xotinboz chumchuq gulzor oldida bir oyog'ida romashka ushlab, tumshug'i bilan uning barglarini bittalab yulyapti:</w:t>
      </w:r>
    </w:p>
    <w:p>
      <w:r>
        <w:rPr>
          <w:rFonts w:ascii="times New Roman" w:hAnsi="times New Roman" w:cs="times New Roman" w:eastAsia="times New Roman"/>
        </w:rPr>
        <w:t>- "Keladi, kelmaydi, keladi..."</w:t>
      </w:r>
    </w:p>
    <w:p>
      <w:r>
        <w:rPr>
          <w:rFonts w:ascii="times New Roman" w:hAnsi="times New Roman" w:cs="times New Roman" w:eastAsia="times New Roman"/>
        </w:rPr>
        <w:t>Ana gulzor tomondan olifta patli satang chumchuq paydo bo'ldi.</w:t>
      </w:r>
    </w:p>
    <w:p>
      <w:r>
        <w:rPr>
          <w:rFonts w:ascii="times New Roman" w:hAnsi="times New Roman" w:cs="times New Roman" w:eastAsia="times New Roman"/>
        </w:rPr>
        <w:t>Xotinboz chumchuqning yuragi o'ynadi. Shoshib uning istiqboliga chiqdi".</w:t>
      </w:r>
    </w:p>
    <w:p>
      <w:r>
        <w:rPr>
          <w:rFonts w:ascii="times New Roman" w:hAnsi="times New Roman" w:cs="times New Roman" w:eastAsia="times New Roman"/>
        </w:rPr>
        <w:t>Bunday tasvirlar asarda ko'p.</w:t>
      </w:r>
    </w:p>
    <w:p>
      <w:r>
        <w:rPr>
          <w:rFonts w:ascii="times New Roman" w:hAnsi="times New Roman" w:cs="times New Roman" w:eastAsia="times New Roman"/>
        </w:rPr>
        <w:t>Ammo asar bir qator kamchiliklardan ham xoli emas.</w:t>
      </w:r>
    </w:p>
    <w:p>
      <w:r>
        <w:rPr>
          <w:rFonts w:ascii="times New Roman" w:hAnsi="times New Roman" w:cs="times New Roman" w:eastAsia="times New Roman"/>
        </w:rPr>
        <w:t>Ayniqsa kompozitsion tarqoqlik seziladi. (Chumchuqlar har yoqqa tarqab uchib yurishadi.)</w:t>
      </w:r>
    </w:p>
    <w:p>
      <w:r>
        <w:rPr>
          <w:rFonts w:ascii="times New Roman" w:hAnsi="times New Roman" w:cs="times New Roman" w:eastAsia="times New Roman"/>
        </w:rPr>
        <w:t>Xotinboz chumchuqning chirqillashi jibilajibonning sayrashini eslatib qo'yyapti. Satang chumchuq Qarqunoqning xuddi o'zginasi.</w:t>
      </w:r>
    </w:p>
    <w:p>
      <w:r>
        <w:rPr>
          <w:rFonts w:ascii="times New Roman" w:hAnsi="times New Roman" w:cs="times New Roman" w:eastAsia="times New Roman"/>
        </w:rPr>
        <w:t>Asar syujeti ko'proq ocherkni eslatadi.</w:t>
      </w:r>
    </w:p>
    <w:p>
      <w:r>
        <w:rPr>
          <w:rFonts w:ascii="times New Roman" w:hAnsi="times New Roman" w:cs="times New Roman" w:eastAsia="times New Roman"/>
        </w:rPr>
        <w:t>Avtor bundan buyon chumchuqlar orasida ko'proq bo'lsa, ularning hayotini o'rgansa, tili, odatlarini qunt bilan kuzatsa, faqat yutadi, yana ijod cho'qqilariga parvoz qiladi.</w:t>
      </w:r>
    </w:p>
    <w:p>
      <w:r>
        <w:rPr>
          <w:rFonts w:ascii="times New Roman" w:hAnsi="times New Roman" w:cs="times New Roman" w:eastAsia="times New Roman"/>
        </w:rPr>
        <w:t>Umuman olganda "Xotinboz chumchuq" keng kitobxon ommasining o'sib borayotgan didini, talablarani qondira oladigan ajoyib sermazmun asardir.</w:t>
      </w:r>
    </w:p>
    <w:p>
      <w:r>
        <w:rPr>
          <w:rFonts w:ascii="times New Roman" w:hAnsi="times New Roman" w:cs="times New Roman" w:eastAsia="times New Roman"/>
        </w:rPr>
        <w:t>Biz talantli Kenja Alimatdan ariq bo'ylaridan sovun o'g'irlaydigan Zag'izg'on, uzumlarimizni cho'qib ketadigan Chug'urchiq, giloslarimizni yeb qo'yadigan Tutxo'rak singari parrandalar haqida polotnolar kutishga haqlidirmiz..."</w:t>
      </w:r>
    </w:p>
    <w:p>
      <w:r>
        <w:rPr>
          <w:rFonts w:ascii="times New Roman" w:hAnsi="times New Roman" w:cs="times New Roman" w:eastAsia="times New Roman"/>
        </w:rPr>
        <w:t/>
      </w:r>
    </w:p>
    <w:p>
      <w:r>
        <w:rPr>
          <w:rFonts w:ascii="times New Roman" w:hAnsi="times New Roman" w:cs="times New Roman" w:eastAsia="times New Roman"/>
        </w:rPr>
        <w:t>Ana shu maqola bosilib chiqqan kuni ertakchi chol Alimat buvaning zumrasha nevarasi, ya'ni "hayotdan falsafiy xulosalar chiqarib oladigan yozuvchi Kenja Alimat" tomda o'z tengi bolalar bilan kaptar quvib yurardi.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